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color w:val="5B21B6"/>
          <w:sz w:val="48"/>
          <w:szCs w:val="48"/>
        </w:rPr>
        <w:t xml:space="preserve">INVOICE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From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[Your name or business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[Email and phone]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[Tax ID, if you have one]</w:t>
            </w:r>
          </w:p>
        </w:tc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Bill to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company]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email]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3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819"/>
        <w:gridCol w:w="3445"/>
      </w:tblGrid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INV-0001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USD</w:t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4802"/>
        <w:gridCol w:w="1253"/>
        <w:gridCol w:w="1253"/>
        <w:gridCol w:w="1462"/>
        <w:gridCol w:w="1670"/>
      </w:tblGrid>
      <w:tr>
        <w:trPr>
          <w:tblHeader/>
        </w:trPr>
        <w:tc>
          <w:tcPr>
            <w:tcW w:type="pct" w:w="23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Work delivered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Hours / Qty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pct" w:w="7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pct" w:w="8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Discovery call and project brief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session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Research and outline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First draft delivered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milestone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Revisions (two rounds included)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3.5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Final files and handover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milestone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Rush delivery fee (under 48 hours)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fee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Stock asset licence, passed through at cost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item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2250"/>
        <w:jc w:val="right"/>
        <w:tblBorders>
          <w:top w:val="none" w:color="FFFFFF" w:sz="0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819"/>
        <w:gridCol w:w="1879"/>
      </w:tblGrid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Subtotal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Discount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 rate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______ %</w:t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Total due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Notes</w:t>
      </w:r>
    </w:p>
    <w:p>
      <w:pPr>
        <w:spacing w:after="0"/>
      </w:pPr>
      <w:r>
        <w:rPr>
          <w:sz w:val="20"/>
          <w:szCs w:val="20"/>
        </w:rPr>
        <w:t xml:space="preserve">Thank you for the project. Please include the invoice number with your payment.</w:t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Payment terms</w:t>
      </w:r>
    </w:p>
    <w:p>
      <w:pPr>
        <w:spacing w:after="240"/>
      </w:pPr>
      <w:r>
        <w:rPr>
          <w:sz w:val="20"/>
          <w:szCs w:val="20"/>
        </w:rPr>
        <w:t xml:space="preserve">Payment due within 15 days by bank transfer or the payment link on this invoice.</w:t>
      </w:r>
    </w:p>
    <w:p>
      <w:pPr>
        <w:spacing w:after="0"/>
      </w:pPr>
      <w:r>
        <w:rPr>
          <w:color w:val="6B7280"/>
          <w:sz w:val="16"/>
          <w:szCs w:val="16"/>
        </w:rPr>
        <w:t xml:space="preserve">The listed lines are typical examples: keep, edit or delete them and add your prices. Word does not add up totals automatically, so use the Excel version or the free online generator at primainvoice.com for automatic totals.</w:t>
      </w:r>
    </w:p>
    <w:p>
      <w:pPr>
        <w:spacing w:after="0"/>
      </w:pPr>
      <w:r>
        <w:rPr>
          <w:color w:val="6B7280"/>
          <w:sz w:val="16"/>
          <w:szCs w:val="16"/>
        </w:rPr>
        <w:t xml:space="preserve">Free template by Prima Invoice (primainvoice.com). Create, convert and download invoices online with automatic totals.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invoice template</dc:title>
  <dc:creator>Prima Invoice</dc:creator>
  <dc:description>Fill-in template from primainvoice.com</dc:description>
  <cp:lastModifiedBy>Un-named</cp:lastModifiedBy>
  <cp:revision>1</cp:revision>
  <dcterms:created xsi:type="dcterms:W3CDTF">2026-10-26T08:42:33.990Z</dcterms:created>
  <dcterms:modified xsi:type="dcterms:W3CDTF">2026-10-26T08:42:33.990Z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